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Pr="006022E6" w:rsidRDefault="005D0CF1" w:rsidP="00570F91">
      <w:pPr>
        <w:ind w:firstLineChars="200" w:firstLine="31680"/>
        <w:jc w:val="center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6022E6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洪考院普字〔</w:t>
      </w:r>
      <w:r w:rsidRPr="006022E6">
        <w:rPr>
          <w:rFonts w:ascii="仿宋_GB2312" w:eastAsia="仿宋_GB2312" w:hAnsi="仿宋"/>
          <w:snapToGrid w:val="0"/>
          <w:kern w:val="0"/>
          <w:sz w:val="32"/>
          <w:szCs w:val="32"/>
        </w:rPr>
        <w:t>2019</w:t>
      </w:r>
      <w:r w:rsidRPr="006022E6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〕</w:t>
      </w:r>
      <w:r>
        <w:rPr>
          <w:rFonts w:ascii="仿宋_GB2312" w:eastAsia="仿宋_GB2312" w:hAnsi="仿宋"/>
          <w:snapToGrid w:val="0"/>
          <w:kern w:val="0"/>
          <w:sz w:val="32"/>
          <w:szCs w:val="32"/>
        </w:rPr>
        <w:t>4</w:t>
      </w:r>
      <w:r w:rsidRPr="006022E6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号</w:t>
      </w:r>
    </w:p>
    <w:p w:rsidR="005D0CF1" w:rsidRDefault="005D0CF1" w:rsidP="004A5F80">
      <w:pPr>
        <w:pStyle w:val="BodyText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0CF1" w:rsidRDefault="005D0CF1" w:rsidP="004A5F8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172B9E">
        <w:rPr>
          <w:rFonts w:ascii="宋体" w:hAnsi="宋体" w:hint="eastAsia"/>
          <w:b/>
          <w:bCs/>
          <w:sz w:val="44"/>
          <w:szCs w:val="44"/>
        </w:rPr>
        <w:t>关于转发省教育考试院《</w:t>
      </w:r>
      <w:r w:rsidRPr="004A5F80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规范填写</w:t>
      </w:r>
      <w:r>
        <w:rPr>
          <w:rFonts w:ascii="宋体" w:hAnsi="宋体"/>
          <w:b/>
          <w:sz w:val="44"/>
          <w:szCs w:val="44"/>
        </w:rPr>
        <w:t>&lt;</w:t>
      </w:r>
    </w:p>
    <w:p w:rsidR="005D0CF1" w:rsidRDefault="005D0CF1" w:rsidP="004A5F80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江西省</w:t>
      </w:r>
      <w:r>
        <w:rPr>
          <w:rFonts w:ascii="宋体" w:hAnsi="宋体"/>
          <w:b/>
          <w:sz w:val="44"/>
          <w:szCs w:val="44"/>
        </w:rPr>
        <w:t>2019</w:t>
      </w:r>
      <w:r>
        <w:rPr>
          <w:rFonts w:ascii="宋体" w:hAnsi="宋体" w:hint="eastAsia"/>
          <w:b/>
          <w:sz w:val="44"/>
          <w:szCs w:val="44"/>
        </w:rPr>
        <w:t>年普通高等学校招生考生</w:t>
      </w:r>
    </w:p>
    <w:p w:rsidR="005D0CF1" w:rsidRPr="00172B9E" w:rsidRDefault="005D0CF1" w:rsidP="004A5F80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体格检查表</w:t>
      </w:r>
      <w:r>
        <w:rPr>
          <w:rFonts w:ascii="宋体" w:hAnsi="宋体"/>
          <w:b/>
          <w:sz w:val="44"/>
          <w:szCs w:val="44"/>
        </w:rPr>
        <w:t>&gt;</w:t>
      </w:r>
      <w:r w:rsidRPr="004A5F80">
        <w:rPr>
          <w:rFonts w:ascii="宋体" w:hAnsi="宋体" w:hint="eastAsia"/>
          <w:b/>
          <w:sz w:val="44"/>
          <w:szCs w:val="44"/>
        </w:rPr>
        <w:t>的通知</w:t>
      </w:r>
      <w:r w:rsidRPr="00172B9E">
        <w:rPr>
          <w:rFonts w:ascii="宋体" w:hAnsi="宋体" w:hint="eastAsia"/>
          <w:b/>
          <w:bCs/>
          <w:sz w:val="44"/>
          <w:szCs w:val="44"/>
        </w:rPr>
        <w:t>》的通知</w:t>
      </w:r>
    </w:p>
    <w:p w:rsidR="005D0CF1" w:rsidRDefault="005D0CF1" w:rsidP="004A5F80">
      <w:pPr>
        <w:spacing w:line="520" w:lineRule="exact"/>
        <w:rPr>
          <w:rFonts w:ascii="宋体"/>
          <w:sz w:val="28"/>
        </w:rPr>
      </w:pPr>
    </w:p>
    <w:p w:rsidR="005D0CF1" w:rsidRDefault="005D0CF1" w:rsidP="004A5F80">
      <w:pPr>
        <w:spacing w:line="520" w:lineRule="exact"/>
        <w:rPr>
          <w:rFonts w:ascii="宋体"/>
          <w:sz w:val="28"/>
        </w:rPr>
      </w:pPr>
    </w:p>
    <w:p w:rsidR="005D0CF1" w:rsidRPr="003A3445" w:rsidRDefault="005D0CF1" w:rsidP="006022E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3A3445">
        <w:rPr>
          <w:rFonts w:ascii="仿宋_GB2312" w:eastAsia="仿宋_GB2312" w:hAnsi="仿宋" w:hint="eastAsia"/>
          <w:sz w:val="32"/>
          <w:szCs w:val="32"/>
        </w:rPr>
        <w:t>各县（区）招考办：</w:t>
      </w:r>
    </w:p>
    <w:p w:rsidR="005D0CF1" w:rsidRDefault="005D0CF1" w:rsidP="00570F91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022E6">
        <w:rPr>
          <w:rFonts w:ascii="仿宋_GB2312" w:eastAsia="仿宋_GB2312" w:hAnsi="仿宋" w:hint="eastAsia"/>
          <w:snapToGrid w:val="0"/>
          <w:spacing w:val="-8"/>
          <w:kern w:val="0"/>
          <w:sz w:val="32"/>
          <w:szCs w:val="32"/>
        </w:rPr>
        <w:t>现将省教育考试院《关于规范填写</w:t>
      </w:r>
      <w:r w:rsidRPr="006022E6">
        <w:rPr>
          <w:rFonts w:ascii="仿宋_GB2312" w:eastAsia="仿宋_GB2312" w:hAnsi="仿宋"/>
          <w:snapToGrid w:val="0"/>
          <w:spacing w:val="-8"/>
          <w:kern w:val="0"/>
          <w:sz w:val="32"/>
          <w:szCs w:val="32"/>
        </w:rPr>
        <w:t>&lt;</w:t>
      </w:r>
      <w:r w:rsidRPr="006022E6">
        <w:rPr>
          <w:rFonts w:ascii="仿宋_GB2312" w:eastAsia="仿宋_GB2312" w:hAnsi="仿宋" w:hint="eastAsia"/>
          <w:snapToGrid w:val="0"/>
          <w:spacing w:val="-8"/>
          <w:kern w:val="0"/>
          <w:sz w:val="32"/>
          <w:szCs w:val="32"/>
        </w:rPr>
        <w:t>江西省</w:t>
      </w:r>
      <w:r w:rsidRPr="006022E6">
        <w:rPr>
          <w:rFonts w:ascii="仿宋_GB2312" w:eastAsia="仿宋_GB2312" w:hAnsi="仿宋"/>
          <w:snapToGrid w:val="0"/>
          <w:spacing w:val="-8"/>
          <w:kern w:val="0"/>
          <w:sz w:val="32"/>
          <w:szCs w:val="32"/>
        </w:rPr>
        <w:t>2019</w:t>
      </w:r>
      <w:r w:rsidRPr="006022E6">
        <w:rPr>
          <w:rFonts w:ascii="仿宋_GB2312" w:eastAsia="仿宋_GB2312" w:hAnsi="仿宋" w:hint="eastAsia"/>
          <w:snapToGrid w:val="0"/>
          <w:spacing w:val="-8"/>
          <w:kern w:val="0"/>
          <w:sz w:val="32"/>
          <w:szCs w:val="32"/>
        </w:rPr>
        <w:t>年普通高等学校招生考生体格检查表</w:t>
      </w:r>
      <w:r w:rsidRPr="006022E6">
        <w:rPr>
          <w:rFonts w:ascii="仿宋_GB2312" w:eastAsia="仿宋_GB2312" w:hAnsi="仿宋"/>
          <w:snapToGrid w:val="0"/>
          <w:spacing w:val="-8"/>
          <w:kern w:val="0"/>
          <w:sz w:val="32"/>
          <w:szCs w:val="32"/>
        </w:rPr>
        <w:t>&gt;</w:t>
      </w:r>
      <w:r w:rsidRPr="006022E6">
        <w:rPr>
          <w:rFonts w:ascii="仿宋_GB2312" w:eastAsia="仿宋_GB2312" w:hAnsi="仿宋" w:hint="eastAsia"/>
          <w:snapToGrid w:val="0"/>
          <w:spacing w:val="-8"/>
          <w:kern w:val="0"/>
          <w:sz w:val="32"/>
          <w:szCs w:val="32"/>
        </w:rPr>
        <w:t>的通知》</w:t>
      </w:r>
      <w:r w:rsidRPr="006022E6">
        <w:rPr>
          <w:rFonts w:ascii="仿宋_GB2312" w:eastAsia="仿宋_GB2312" w:hAnsi="仿宋" w:hint="eastAsia"/>
          <w:spacing w:val="-8"/>
          <w:sz w:val="32"/>
          <w:szCs w:val="32"/>
        </w:rPr>
        <w:t>（</w:t>
      </w:r>
      <w:r w:rsidRPr="006022E6">
        <w:rPr>
          <w:rFonts w:ascii="仿宋_GB2312" w:eastAsia="仿宋_GB2312" w:hAnsi="宋体" w:hint="eastAsia"/>
          <w:spacing w:val="-8"/>
          <w:sz w:val="32"/>
          <w:szCs w:val="32"/>
        </w:rPr>
        <w:t>赣考院普〔</w:t>
      </w:r>
      <w:r w:rsidRPr="006022E6">
        <w:rPr>
          <w:rFonts w:ascii="仿宋_GB2312" w:eastAsia="仿宋_GB2312" w:hAnsi="宋体"/>
          <w:spacing w:val="-8"/>
          <w:sz w:val="32"/>
          <w:szCs w:val="32"/>
        </w:rPr>
        <w:t>2019</w:t>
      </w:r>
      <w:r w:rsidRPr="006022E6">
        <w:rPr>
          <w:rFonts w:ascii="仿宋_GB2312" w:eastAsia="仿宋_GB2312" w:hAnsi="宋体" w:hint="eastAsia"/>
          <w:spacing w:val="-8"/>
          <w:sz w:val="32"/>
          <w:szCs w:val="32"/>
        </w:rPr>
        <w:t>〕</w:t>
      </w:r>
      <w:r w:rsidRPr="006022E6">
        <w:rPr>
          <w:rFonts w:ascii="仿宋_GB2312" w:eastAsia="仿宋_GB2312" w:hAnsi="宋体"/>
          <w:spacing w:val="-8"/>
          <w:sz w:val="32"/>
          <w:szCs w:val="32"/>
        </w:rPr>
        <w:t>6</w:t>
      </w:r>
      <w:r w:rsidRPr="006022E6">
        <w:rPr>
          <w:rFonts w:ascii="仿宋_GB2312" w:eastAsia="仿宋_GB2312" w:hAnsi="宋体" w:hint="eastAsia"/>
          <w:spacing w:val="-8"/>
          <w:sz w:val="32"/>
          <w:szCs w:val="32"/>
        </w:rPr>
        <w:t>号</w:t>
      </w:r>
      <w:r w:rsidRPr="006022E6">
        <w:rPr>
          <w:rFonts w:ascii="仿宋_GB2312" w:eastAsia="仿宋_GB2312" w:hAnsi="仿宋" w:hint="eastAsia"/>
          <w:spacing w:val="-8"/>
          <w:sz w:val="32"/>
          <w:szCs w:val="32"/>
        </w:rPr>
        <w:t>）转</w:t>
      </w:r>
      <w:r w:rsidRPr="003A3445">
        <w:rPr>
          <w:rFonts w:ascii="仿宋_GB2312" w:eastAsia="仿宋_GB2312" w:hAnsi="仿宋" w:hint="eastAsia"/>
          <w:spacing w:val="-4"/>
          <w:sz w:val="32"/>
          <w:szCs w:val="32"/>
        </w:rPr>
        <w:t>发给你们，请</w:t>
      </w:r>
      <w:r>
        <w:rPr>
          <w:rFonts w:ascii="仿宋_GB2312" w:eastAsia="仿宋_GB2312" w:hAnsi="仿宋" w:hint="eastAsia"/>
          <w:sz w:val="32"/>
          <w:szCs w:val="32"/>
        </w:rPr>
        <w:t>严格遵照执行。</w:t>
      </w:r>
    </w:p>
    <w:p w:rsidR="005D0CF1" w:rsidRDefault="005D0CF1" w:rsidP="006022E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D0CF1" w:rsidRDefault="005D0CF1" w:rsidP="00570F91">
      <w:pPr>
        <w:spacing w:line="600" w:lineRule="exact"/>
        <w:ind w:firstLineChars="200" w:firstLine="3168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3A3445">
        <w:rPr>
          <w:rStyle w:val="ca-0"/>
          <w:rFonts w:ascii="仿宋_GB2312" w:eastAsia="仿宋_GB2312" w:hAnsi="仿宋" w:hint="eastAsia"/>
          <w:sz w:val="32"/>
          <w:szCs w:val="32"/>
        </w:rPr>
        <w:t>附件</w:t>
      </w:r>
      <w:r w:rsidRPr="003A3445">
        <w:rPr>
          <w:rStyle w:val="ca-0"/>
          <w:rFonts w:ascii="仿宋_GB2312" w:eastAsia="仿宋_GB2312" w:hAnsi="仿宋"/>
          <w:sz w:val="32"/>
          <w:szCs w:val="32"/>
        </w:rPr>
        <w:t>:</w:t>
      </w:r>
      <w:r w:rsidRPr="003A3445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省教育考试院《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关于规范填写</w:t>
      </w:r>
      <w:r>
        <w:rPr>
          <w:rFonts w:ascii="仿宋_GB2312" w:eastAsia="仿宋_GB2312" w:hAnsi="仿宋"/>
          <w:snapToGrid w:val="0"/>
          <w:kern w:val="0"/>
          <w:sz w:val="32"/>
          <w:szCs w:val="32"/>
        </w:rPr>
        <w:t>&lt;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江西省</w:t>
      </w:r>
      <w:r>
        <w:rPr>
          <w:rFonts w:ascii="仿宋_GB2312" w:eastAsia="仿宋_GB2312" w:hAnsi="仿宋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年普</w:t>
      </w:r>
    </w:p>
    <w:p w:rsidR="005D0CF1" w:rsidRDefault="005D0CF1" w:rsidP="00570F91">
      <w:pPr>
        <w:spacing w:line="600" w:lineRule="exact"/>
        <w:ind w:firstLineChars="450" w:firstLine="3168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通高等学校招生考生体格检查表</w:t>
      </w:r>
      <w:r>
        <w:rPr>
          <w:rFonts w:ascii="仿宋_GB2312" w:eastAsia="仿宋_GB2312" w:hAnsi="仿宋"/>
          <w:snapToGrid w:val="0"/>
          <w:kern w:val="0"/>
          <w:sz w:val="32"/>
          <w:szCs w:val="32"/>
        </w:rPr>
        <w:t>&gt;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的通知</w:t>
      </w:r>
      <w:r w:rsidRPr="003A3445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》</w:t>
      </w:r>
    </w:p>
    <w:p w:rsidR="005D0CF1" w:rsidRPr="003A3445" w:rsidRDefault="005D0CF1" w:rsidP="00570F91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5D0CF1" w:rsidRPr="003A3445" w:rsidRDefault="005D0CF1" w:rsidP="006022E6">
      <w:pPr>
        <w:tabs>
          <w:tab w:val="left" w:pos="7380"/>
        </w:tabs>
        <w:spacing w:line="600" w:lineRule="exact"/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  <w:r w:rsidRPr="003A3445">
        <w:rPr>
          <w:rFonts w:ascii="仿宋_GB2312" w:eastAsia="仿宋_GB2312" w:hAnsi="仿宋" w:hint="eastAsia"/>
          <w:sz w:val="32"/>
          <w:szCs w:val="32"/>
        </w:rPr>
        <w:t>南昌市教育考试院</w:t>
      </w: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  <w:r w:rsidRPr="003A3445">
        <w:rPr>
          <w:rFonts w:ascii="仿宋_GB2312" w:eastAsia="仿宋_GB2312" w:hAnsi="仿宋"/>
          <w:sz w:val="32"/>
          <w:szCs w:val="32"/>
        </w:rPr>
        <w:t xml:space="preserve">  201</w:t>
      </w:r>
      <w:r>
        <w:rPr>
          <w:rFonts w:ascii="仿宋_GB2312" w:eastAsia="仿宋_GB2312" w:hAnsi="仿宋"/>
          <w:sz w:val="32"/>
          <w:szCs w:val="32"/>
        </w:rPr>
        <w:t>9</w:t>
      </w:r>
      <w:r w:rsidRPr="003A3445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3</w:t>
      </w:r>
      <w:r w:rsidRPr="003A3445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11</w:t>
      </w:r>
      <w:r w:rsidRPr="003A3445">
        <w:rPr>
          <w:rFonts w:ascii="仿宋_GB2312" w:eastAsia="仿宋_GB2312" w:hAnsi="仿宋" w:hint="eastAsia"/>
          <w:sz w:val="32"/>
          <w:szCs w:val="32"/>
        </w:rPr>
        <w:t>日</w:t>
      </w: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4A5F80">
      <w:pPr>
        <w:tabs>
          <w:tab w:val="left" w:pos="7380"/>
        </w:tabs>
        <w:ind w:right="240" w:firstLine="435"/>
        <w:jc w:val="right"/>
        <w:rPr>
          <w:rFonts w:ascii="仿宋_GB2312" w:eastAsia="仿宋_GB2312" w:hAnsi="仿宋"/>
          <w:sz w:val="32"/>
          <w:szCs w:val="32"/>
        </w:rPr>
      </w:pPr>
    </w:p>
    <w:p w:rsidR="005D0CF1" w:rsidRDefault="005D0CF1" w:rsidP="00570F91">
      <w:pPr>
        <w:spacing w:line="520" w:lineRule="exact"/>
        <w:ind w:firstLineChars="98" w:firstLine="31680"/>
        <w:jc w:val="left"/>
        <w:rPr>
          <w:rFonts w:ascii="仿宋_GB2312" w:eastAsia="仿宋_GB2312" w:hAnsi="仿宋"/>
          <w:b/>
          <w:sz w:val="28"/>
          <w:u w:val="single"/>
        </w:rPr>
      </w:pPr>
    </w:p>
    <w:p w:rsidR="005D0CF1" w:rsidRPr="003A3445" w:rsidRDefault="005D0CF1" w:rsidP="00570F91">
      <w:pPr>
        <w:spacing w:line="520" w:lineRule="exact"/>
        <w:ind w:firstLineChars="98" w:firstLine="31680"/>
        <w:jc w:val="left"/>
        <w:rPr>
          <w:rFonts w:ascii="仿宋_GB2312" w:eastAsia="仿宋_GB2312" w:hAnsi="仿宋"/>
          <w:bCs/>
          <w:sz w:val="28"/>
        </w:rPr>
      </w:pPr>
      <w:r>
        <w:rPr>
          <w:noProof/>
        </w:rPr>
        <w:pict>
          <v:line id="_x0000_s1026" style="position:absolute;left:0;text-align:left;z-index:251658752" from="1.25pt,4.35pt" to="415.25pt,4.4pt" strokeweight=".134mm"/>
        </w:pict>
      </w:r>
      <w:r w:rsidRPr="003A3445">
        <w:rPr>
          <w:rFonts w:ascii="仿宋_GB2312" w:eastAsia="仿宋_GB2312" w:hAnsi="仿宋" w:hint="eastAsia"/>
          <w:bCs/>
          <w:sz w:val="28"/>
        </w:rPr>
        <w:t>抄送：省教育考试院，谢为民局长。</w:t>
      </w:r>
    </w:p>
    <w:p w:rsidR="005D0CF1" w:rsidRDefault="005D0CF1" w:rsidP="00693CBB">
      <w:pPr>
        <w:spacing w:line="520" w:lineRule="exact"/>
        <w:ind w:firstLineChars="98" w:firstLine="31680"/>
        <w:jc w:val="left"/>
      </w:pPr>
      <w:r>
        <w:rPr>
          <w:noProof/>
        </w:rPr>
        <w:pict>
          <v:line id="_x0000_s1027" style="position:absolute;left:0;text-align:left;flip:y;z-index:251656704" from="2.35pt,26.55pt" to="416.35pt,28.5pt" strokeweight=".134mm"/>
        </w:pict>
      </w:r>
      <w:r>
        <w:rPr>
          <w:noProof/>
        </w:rPr>
        <w:pict>
          <v:line id="_x0000_s1028" style="position:absolute;left:0;text-align:left;z-index:251657728" from="2.2pt,3.25pt" to="416.2pt,3.3pt" strokeweight=".28pt"/>
        </w:pict>
      </w:r>
      <w:r w:rsidRPr="003A3445">
        <w:rPr>
          <w:rFonts w:ascii="仿宋_GB2312" w:eastAsia="仿宋_GB2312" w:hAnsi="仿宋" w:hint="eastAsia"/>
          <w:sz w:val="28"/>
          <w:szCs w:val="28"/>
        </w:rPr>
        <w:t>南昌市教育考试院办公室</w:t>
      </w:r>
      <w:r w:rsidRPr="003A3445">
        <w:rPr>
          <w:rFonts w:ascii="仿宋_GB2312" w:eastAsia="仿宋_GB2312" w:hAnsi="仿宋"/>
          <w:sz w:val="28"/>
          <w:szCs w:val="28"/>
        </w:rPr>
        <w:t xml:space="preserve">               </w:t>
      </w:r>
      <w:r w:rsidRPr="003A3445">
        <w:rPr>
          <w:rFonts w:ascii="仿宋_GB2312" w:eastAsia="仿宋_GB2312" w:hAnsi="仿宋"/>
          <w:spacing w:val="-8"/>
          <w:sz w:val="28"/>
          <w:szCs w:val="28"/>
        </w:rPr>
        <w:t>201</w:t>
      </w:r>
      <w:r>
        <w:rPr>
          <w:rFonts w:ascii="仿宋_GB2312" w:eastAsia="仿宋_GB2312" w:hAnsi="仿宋"/>
          <w:spacing w:val="-8"/>
          <w:sz w:val="28"/>
          <w:szCs w:val="28"/>
        </w:rPr>
        <w:t>9</w:t>
      </w:r>
      <w:r w:rsidRPr="003A3445">
        <w:rPr>
          <w:rFonts w:ascii="仿宋_GB2312" w:eastAsia="仿宋_GB2312" w:hAnsi="仿宋" w:hint="eastAsia"/>
          <w:spacing w:val="-8"/>
          <w:sz w:val="28"/>
          <w:szCs w:val="28"/>
        </w:rPr>
        <w:t>年</w:t>
      </w:r>
      <w:r>
        <w:rPr>
          <w:rFonts w:ascii="仿宋_GB2312" w:eastAsia="仿宋_GB2312" w:hAnsi="仿宋"/>
          <w:spacing w:val="-8"/>
          <w:sz w:val="28"/>
          <w:szCs w:val="28"/>
        </w:rPr>
        <w:t>3</w:t>
      </w:r>
      <w:r w:rsidRPr="003A3445">
        <w:rPr>
          <w:rFonts w:ascii="仿宋_GB2312" w:eastAsia="仿宋_GB2312" w:hAnsi="仿宋" w:hint="eastAsia"/>
          <w:spacing w:val="-8"/>
          <w:sz w:val="28"/>
          <w:szCs w:val="28"/>
        </w:rPr>
        <w:t>月</w:t>
      </w:r>
      <w:r>
        <w:rPr>
          <w:rFonts w:ascii="仿宋_GB2312" w:eastAsia="仿宋_GB2312" w:hAnsi="仿宋"/>
          <w:spacing w:val="-8"/>
          <w:sz w:val="28"/>
          <w:szCs w:val="28"/>
        </w:rPr>
        <w:t>11</w:t>
      </w:r>
      <w:r w:rsidRPr="003A3445">
        <w:rPr>
          <w:rFonts w:ascii="仿宋_GB2312" w:eastAsia="仿宋_GB2312" w:hAnsi="仿宋" w:hint="eastAsia"/>
          <w:spacing w:val="-8"/>
          <w:sz w:val="28"/>
          <w:szCs w:val="28"/>
        </w:rPr>
        <w:t>日印发</w:t>
      </w:r>
    </w:p>
    <w:sectPr w:rsidR="005D0CF1" w:rsidSect="00EC0439">
      <w:headerReference w:type="default" r:id="rId6"/>
      <w:footerReference w:type="even" r:id="rId7"/>
      <w:footerReference w:type="default" r:id="rId8"/>
      <w:pgSz w:w="11906" w:h="16838" w:code="9"/>
      <w:pgMar w:top="1134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F1" w:rsidRDefault="005D0CF1" w:rsidP="00657FBD">
      <w:r>
        <w:separator/>
      </w:r>
    </w:p>
  </w:endnote>
  <w:endnote w:type="continuationSeparator" w:id="1">
    <w:p w:rsidR="005D0CF1" w:rsidRDefault="005D0CF1" w:rsidP="0065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F1" w:rsidRPr="006E733E" w:rsidRDefault="005D0CF1" w:rsidP="00693CBB">
    <w:pPr>
      <w:pStyle w:val="Footer"/>
      <w:framePr w:wrap="around" w:vAnchor="text" w:hAnchor="margin" w:xAlign="outside" w:y="1"/>
      <w:ind w:firstLineChars="100" w:firstLine="31680"/>
      <w:rPr>
        <w:rStyle w:val="PageNumber"/>
        <w:rFonts w:ascii="宋体"/>
        <w:sz w:val="28"/>
        <w:szCs w:val="28"/>
      </w:rPr>
    </w:pPr>
    <w:r w:rsidRPr="006E733E">
      <w:rPr>
        <w:rStyle w:val="PageNumber"/>
        <w:rFonts w:ascii="宋体" w:hAnsi="宋体"/>
        <w:sz w:val="28"/>
        <w:szCs w:val="28"/>
      </w:rPr>
      <w:fldChar w:fldCharType="begin"/>
    </w:r>
    <w:r w:rsidRPr="006E733E">
      <w:rPr>
        <w:rStyle w:val="PageNumber"/>
        <w:rFonts w:ascii="宋体" w:hAnsi="宋体"/>
        <w:sz w:val="28"/>
        <w:szCs w:val="28"/>
      </w:rPr>
      <w:instrText xml:space="preserve">PAGE  </w:instrText>
    </w:r>
    <w:r w:rsidRPr="006E733E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 w:rsidRPr="006E733E">
      <w:rPr>
        <w:rStyle w:val="PageNumber"/>
        <w:rFonts w:ascii="宋体" w:hAnsi="宋体"/>
        <w:sz w:val="28"/>
        <w:szCs w:val="28"/>
      </w:rPr>
      <w:fldChar w:fldCharType="end"/>
    </w:r>
  </w:p>
  <w:p w:rsidR="005D0CF1" w:rsidRDefault="005D0CF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F1" w:rsidRDefault="005D0CF1">
    <w:pPr>
      <w:pStyle w:val="Footer"/>
      <w:framePr w:wrap="around" w:vAnchor="text" w:hAnchor="page" w:x="8998" w:y="-6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 </w:t>
    </w:r>
  </w:p>
  <w:p w:rsidR="005D0CF1" w:rsidRDefault="005D0CF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F1" w:rsidRDefault="005D0CF1" w:rsidP="00657FBD">
      <w:r>
        <w:separator/>
      </w:r>
    </w:p>
  </w:footnote>
  <w:footnote w:type="continuationSeparator" w:id="1">
    <w:p w:rsidR="005D0CF1" w:rsidRDefault="005D0CF1" w:rsidP="00657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F1" w:rsidRDefault="005D0CF1" w:rsidP="00570F9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80"/>
    <w:rsid w:val="000357E0"/>
    <w:rsid w:val="000B18BC"/>
    <w:rsid w:val="00172B9E"/>
    <w:rsid w:val="001B54CE"/>
    <w:rsid w:val="00375C22"/>
    <w:rsid w:val="00383EE9"/>
    <w:rsid w:val="003A3445"/>
    <w:rsid w:val="003E6B7D"/>
    <w:rsid w:val="00404178"/>
    <w:rsid w:val="00475F08"/>
    <w:rsid w:val="00491F80"/>
    <w:rsid w:val="004A5F80"/>
    <w:rsid w:val="004B7774"/>
    <w:rsid w:val="004D2E98"/>
    <w:rsid w:val="004E6299"/>
    <w:rsid w:val="00570F91"/>
    <w:rsid w:val="00590CAF"/>
    <w:rsid w:val="00593118"/>
    <w:rsid w:val="005D0CF1"/>
    <w:rsid w:val="006022E6"/>
    <w:rsid w:val="006273E4"/>
    <w:rsid w:val="00647338"/>
    <w:rsid w:val="006520B6"/>
    <w:rsid w:val="00656F4F"/>
    <w:rsid w:val="00657FBD"/>
    <w:rsid w:val="00675522"/>
    <w:rsid w:val="00693CBB"/>
    <w:rsid w:val="006E733E"/>
    <w:rsid w:val="00715AB8"/>
    <w:rsid w:val="00773658"/>
    <w:rsid w:val="00794D53"/>
    <w:rsid w:val="007B1BEC"/>
    <w:rsid w:val="008B1AD8"/>
    <w:rsid w:val="00916637"/>
    <w:rsid w:val="009B15AA"/>
    <w:rsid w:val="00A36F27"/>
    <w:rsid w:val="00AD2581"/>
    <w:rsid w:val="00B00D9D"/>
    <w:rsid w:val="00B83479"/>
    <w:rsid w:val="00BC0FB7"/>
    <w:rsid w:val="00CD6136"/>
    <w:rsid w:val="00E21654"/>
    <w:rsid w:val="00E64586"/>
    <w:rsid w:val="00EB26CE"/>
    <w:rsid w:val="00EC0439"/>
    <w:rsid w:val="00F24A02"/>
    <w:rsid w:val="00F8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4A5F80"/>
    <w:rPr>
      <w:rFonts w:cs="Times New Roman"/>
    </w:rPr>
  </w:style>
  <w:style w:type="character" w:customStyle="1" w:styleId="ca-0">
    <w:name w:val="ca-0"/>
    <w:basedOn w:val="DefaultParagraphFont"/>
    <w:uiPriority w:val="99"/>
    <w:rsid w:val="004A5F8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5F80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4A5F80"/>
    <w:pPr>
      <w:jc w:val="center"/>
    </w:pPr>
    <w:rPr>
      <w:rFonts w:ascii="Times New Roman" w:eastAsia="黑体" w:hAnsi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F80"/>
    <w:rPr>
      <w:rFonts w:ascii="Times New Roman" w:eastAsia="黑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1"/>
    <w:basedOn w:val="DefaultParagraphFont"/>
    <w:link w:val="Footer"/>
    <w:uiPriority w:val="99"/>
    <w:semiHidden/>
    <w:locked/>
    <w:rsid w:val="004A5F80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A5F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F80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931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93118"/>
    <w:rPr>
      <w:rFonts w:ascii="Calibri" w:eastAsia="宋体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65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0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10</cp:revision>
  <cp:lastPrinted>2019-03-11T08:06:00Z</cp:lastPrinted>
  <dcterms:created xsi:type="dcterms:W3CDTF">2019-01-18T05:33:00Z</dcterms:created>
  <dcterms:modified xsi:type="dcterms:W3CDTF">2019-03-11T08:07:00Z</dcterms:modified>
</cp:coreProperties>
</file>